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31" w:rsidRPr="00AB2B31" w:rsidRDefault="00AB2B31">
      <w:pPr>
        <w:spacing w:after="0" w:line="240" w:lineRule="auto"/>
        <w:rPr>
          <w:rFonts w:ascii="Courier New" w:eastAsia="Courier New" w:hAnsi="Courier New" w:cs="Courier New"/>
          <w:sz w:val="28"/>
          <w:szCs w:val="28"/>
        </w:rPr>
      </w:pPr>
      <w:r w:rsidRPr="00AB2B31">
        <w:rPr>
          <w:rFonts w:ascii="Courier New" w:eastAsia="Courier New" w:hAnsi="Courier New" w:cs="Courier New"/>
          <w:sz w:val="28"/>
          <w:szCs w:val="28"/>
        </w:rPr>
        <w:t xml:space="preserve">Befehle werden mit </w:t>
      </w:r>
      <w:proofErr w:type="spellStart"/>
      <w:r w:rsidRPr="00AB2B31">
        <w:rPr>
          <w:rFonts w:ascii="Courier New" w:eastAsia="Courier New" w:hAnsi="Courier New" w:cs="Courier New"/>
          <w:sz w:val="28"/>
          <w:szCs w:val="28"/>
        </w:rPr>
        <w:t>swarm+</w:t>
      </w:r>
      <w:r w:rsidRPr="00AB2B31">
        <w:rPr>
          <w:rFonts w:ascii="Courier New" w:eastAsia="Courier New" w:hAnsi="Courier New" w:cs="Courier New"/>
          <w:sz w:val="28"/>
          <w:szCs w:val="28"/>
          <w:highlight w:val="yellow"/>
        </w:rPr>
        <w:t>utility</w:t>
      </w:r>
      <w:r w:rsidRPr="00AB2B31">
        <w:rPr>
          <w:rFonts w:ascii="Courier New" w:eastAsia="Courier New" w:hAnsi="Courier New" w:cs="Courier New"/>
          <w:sz w:val="28"/>
          <w:szCs w:val="28"/>
        </w:rPr>
        <w:t>+</w:t>
      </w:r>
      <w:r w:rsidRPr="00AB2B31">
        <w:rPr>
          <w:rFonts w:ascii="Courier New" w:eastAsia="Courier New" w:hAnsi="Courier New" w:cs="Courier New"/>
          <w:sz w:val="28"/>
          <w:szCs w:val="28"/>
          <w:highlight w:val="magenta"/>
        </w:rPr>
        <w:t>function</w:t>
      </w:r>
      <w:proofErr w:type="spellEnd"/>
      <w:r w:rsidRPr="00AB2B31">
        <w:rPr>
          <w:rFonts w:ascii="Courier New" w:eastAsia="Courier New" w:hAnsi="Courier New" w:cs="Courier New"/>
          <w:sz w:val="28"/>
          <w:szCs w:val="28"/>
        </w:rPr>
        <w:t xml:space="preserve"> gebildet </w:t>
      </w:r>
    </w:p>
    <w:p w:rsidR="00AB2B31" w:rsidRPr="00AB2B31" w:rsidRDefault="00AB2B31" w:rsidP="00AB2B31">
      <w:pPr>
        <w:spacing w:after="0" w:line="240" w:lineRule="auto"/>
        <w:rPr>
          <w:rFonts w:ascii="Courier New" w:eastAsia="Courier New" w:hAnsi="Courier New" w:cs="Courier New"/>
          <w:sz w:val="28"/>
          <w:szCs w:val="28"/>
        </w:rPr>
      </w:pPr>
      <w:r w:rsidRPr="00AB2B31">
        <w:rPr>
          <w:rFonts w:ascii="Courier New" w:eastAsia="Courier New" w:hAnsi="Courier New" w:cs="Courier New"/>
          <w:sz w:val="28"/>
          <w:szCs w:val="28"/>
        </w:rPr>
        <w:t xml:space="preserve">z.B.: </w:t>
      </w:r>
      <w:r>
        <w:rPr>
          <w:rFonts w:ascii="Courier New" w:eastAsia="Courier New" w:hAnsi="Courier New" w:cs="Courier New"/>
          <w:sz w:val="28"/>
          <w:szCs w:val="28"/>
        </w:rPr>
        <w:tab/>
      </w:r>
      <w:bookmarkStart w:id="0" w:name="_GoBack"/>
      <w:bookmarkEnd w:id="0"/>
      <w:proofErr w:type="spellStart"/>
      <w:r w:rsidRPr="00AB2B31">
        <w:rPr>
          <w:rFonts w:ascii="Courier New" w:eastAsia="Courier New" w:hAnsi="Courier New" w:cs="Courier New"/>
          <w:sz w:val="28"/>
          <w:szCs w:val="28"/>
        </w:rPr>
        <w:t>swarm</w:t>
      </w:r>
      <w:r w:rsidRPr="00AB2B31">
        <w:rPr>
          <w:rFonts w:ascii="Courier New" w:eastAsia="Courier New" w:hAnsi="Courier New" w:cs="Courier New"/>
          <w:sz w:val="28"/>
          <w:szCs w:val="28"/>
          <w:highlight w:val="yellow"/>
        </w:rPr>
        <w:t>Bc</w:t>
      </w:r>
      <w:r w:rsidRPr="00AB2B31">
        <w:rPr>
          <w:rFonts w:ascii="Courier New" w:eastAsia="Courier New" w:hAnsi="Courier New" w:cs="Courier New"/>
          <w:sz w:val="28"/>
          <w:szCs w:val="28"/>
          <w:highlight w:val="magenta"/>
        </w:rPr>
        <w:t>CheckSoC</w:t>
      </w:r>
      <w:proofErr w:type="spellEnd"/>
      <w:r w:rsidRPr="00AB2B31">
        <w:rPr>
          <w:rFonts w:ascii="Courier New" w:eastAsia="Courier New" w:hAnsi="Courier New" w:cs="Courier New"/>
          <w:sz w:val="28"/>
          <w:szCs w:val="28"/>
        </w:rPr>
        <w:t xml:space="preserve"> (SOC Ausgabe)oder</w:t>
      </w:r>
    </w:p>
    <w:p w:rsidR="00AB2B31" w:rsidRPr="00AB2B31" w:rsidRDefault="00AB2B31" w:rsidP="00AB2B31">
      <w:pPr>
        <w:spacing w:after="0" w:line="240" w:lineRule="auto"/>
        <w:ind w:left="708" w:firstLine="708"/>
        <w:rPr>
          <w:rFonts w:ascii="Courier New" w:eastAsia="Courier New" w:hAnsi="Courier New" w:cs="Courier New"/>
          <w:sz w:val="28"/>
          <w:szCs w:val="28"/>
        </w:rPr>
      </w:pPr>
      <w:proofErr w:type="spellStart"/>
      <w:r w:rsidRPr="00AB2B31">
        <w:rPr>
          <w:rFonts w:ascii="Courier New" w:eastAsia="Courier New" w:hAnsi="Courier New" w:cs="Courier New"/>
          <w:sz w:val="28"/>
          <w:szCs w:val="28"/>
        </w:rPr>
        <w:t>swarm</w:t>
      </w:r>
      <w:r w:rsidRPr="00AB2B31">
        <w:rPr>
          <w:rFonts w:ascii="Courier New" w:eastAsia="Courier New" w:hAnsi="Courier New" w:cs="Courier New"/>
          <w:sz w:val="28"/>
          <w:szCs w:val="28"/>
          <w:highlight w:val="yellow"/>
        </w:rPr>
        <w:t>InitStatus</w:t>
      </w:r>
      <w:r w:rsidRPr="00AB2B31">
        <w:rPr>
          <w:rFonts w:ascii="Courier New" w:eastAsia="Courier New" w:hAnsi="Courier New" w:cs="Courier New"/>
          <w:sz w:val="28"/>
          <w:szCs w:val="28"/>
          <w:highlight w:val="magenta"/>
        </w:rPr>
        <w:t>MBMS</w:t>
      </w:r>
      <w:proofErr w:type="spellEnd"/>
      <w:r w:rsidRPr="00AB2B31">
        <w:rPr>
          <w:rFonts w:ascii="Courier New" w:eastAsia="Courier New" w:hAnsi="Courier New" w:cs="Courier New"/>
          <w:sz w:val="28"/>
          <w:szCs w:val="28"/>
        </w:rPr>
        <w:t xml:space="preserve">  (Batterietest)</w:t>
      </w:r>
    </w:p>
    <w:p w:rsidR="00AB2B31" w:rsidRDefault="00AB2B31" w:rsidP="00AB2B31">
      <w:pPr>
        <w:spacing w:after="0" w:line="240" w:lineRule="auto"/>
        <w:ind w:left="1416" w:firstLine="708"/>
        <w:rPr>
          <w:rFonts w:ascii="Courier New" w:eastAsia="Courier New" w:hAnsi="Courier New" w:cs="Courier New"/>
        </w:rPr>
      </w:pPr>
    </w:p>
    <w:p w:rsidR="00AB2B31" w:rsidRDefault="00AB2B31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### GLOBAL SETTINGS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proofErr w:type="gramStart"/>
      <w:r>
        <w:rPr>
          <w:rFonts w:ascii="Courier New" w:eastAsia="Courier New" w:hAnsi="Courier New" w:cs="Courier New"/>
        </w:rPr>
        <w:t>utility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util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r>
        <w:rPr>
          <w:rFonts w:ascii="Courier New" w:eastAsia="Courier New" w:hAnsi="Courier New" w:cs="Courier New"/>
        </w:rPr>
        <w:t>logging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stdio</w:t>
      </w:r>
      <w:proofErr w:type="spellEnd"/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Pr="00AB2B31" w:rsidRDefault="00AB2B31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### </w:t>
      </w:r>
      <w:r w:rsidRPr="00AB2B31">
        <w:rPr>
          <w:rFonts w:ascii="Courier New" w:eastAsia="Courier New" w:hAnsi="Courier New" w:cs="Courier New"/>
          <w:highlight w:val="yellow"/>
        </w:rPr>
        <w:t>Registry</w:t>
      </w:r>
    </w:p>
    <w:p w:rsidR="00AB2B31" w:rsidRDefault="00AB2B31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 w:rsidRPr="00AB2B31">
        <w:rPr>
          <w:rFonts w:ascii="Courier New" w:eastAsia="Courier New" w:hAnsi="Courier New" w:cs="Courier New"/>
          <w:highlight w:val="magenta"/>
        </w:rPr>
        <w:t>prepSSH</w:t>
      </w:r>
      <w:proofErr w:type="spellEnd"/>
      <w:r w:rsidR="00AB2B31">
        <w:rPr>
          <w:rFonts w:ascii="Courier New" w:eastAsia="Courier New" w:hAnsi="Courier New" w:cs="Courier New"/>
        </w:rPr>
        <w:t xml:space="preserve"> &lt;-Beispiel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fuseSize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pvCurtailment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dataInput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callCC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postConfig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/check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pushBackup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</w:t>
      </w:r>
      <w:r>
        <w:rPr>
          <w:rFonts w:ascii="Courier New" w:eastAsia="Courier New" w:hAnsi="Courier New" w:cs="Courier New"/>
        </w:rPr>
        <w:t>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bmmType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bcType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islandInstalled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ratings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makeBackup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inverterType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centralNaSchu</w:t>
      </w:r>
      <w:r>
        <w:rPr>
          <w:rFonts w:ascii="Courier New" w:eastAsia="Courier New" w:hAnsi="Courier New" w:cs="Courier New"/>
        </w:rPr>
        <w:t>tz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counterCabinet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generateVPNCertificate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connectVPN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setDate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registerMdl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toAssignments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networkOperator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checkMeterConfig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checkVPN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pvBuffering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registry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MeterType</w:t>
      </w:r>
      <w:proofErr w:type="spellEnd"/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p w:rsidR="00AB2B31" w:rsidRDefault="00AB2B31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##</w:t>
      </w:r>
      <w:r w:rsidR="00E76E69">
        <w:rPr>
          <w:rFonts w:ascii="Courier New" w:eastAsia="Courier New" w:hAnsi="Courier New" w:cs="Courier New"/>
        </w:rPr>
        <w:t xml:space="preserve"># </w:t>
      </w:r>
      <w:proofErr w:type="spellStart"/>
      <w:r w:rsidRPr="00AB2B31">
        <w:rPr>
          <w:rFonts w:ascii="Courier New" w:eastAsia="Courier New" w:hAnsi="Courier New" w:cs="Courier New"/>
          <w:highlight w:val="yellow"/>
        </w:rPr>
        <w:t>Uplink</w:t>
      </w:r>
      <w:proofErr w:type="spellEnd"/>
    </w:p>
    <w:p w:rsidR="00AB2B31" w:rsidRDefault="00AB2B31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checkConfig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pingCC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pingMdex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pushConfig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rebootMdex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temporaryTunnel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</w:rPr>
        <w:t>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permanentTunnel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pushIp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timeUpdate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xmppTest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imsi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signal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configureReboot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lastRenderedPageBreak/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pushUciConfig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monitorRadio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monitorCC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uplink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getServer</w:t>
      </w:r>
      <w:proofErr w:type="spellEnd"/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### </w:t>
      </w:r>
      <w:r w:rsidRPr="00AB2B31">
        <w:rPr>
          <w:rFonts w:ascii="Courier New" w:eastAsia="Courier New" w:hAnsi="Courier New" w:cs="Courier New"/>
          <w:highlight w:val="yellow"/>
        </w:rPr>
        <w:t>S7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proofErr w:type="gramStart"/>
      <w:r>
        <w:rPr>
          <w:rFonts w:ascii="Courier New" w:eastAsia="Courier New" w:hAnsi="Courier New" w:cs="Courier New"/>
        </w:rPr>
        <w:t>general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"$MODULEDIR"/s7/ping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"$MODULEDIR"/s7/</w:t>
      </w:r>
      <w:proofErr w:type="spellStart"/>
      <w:r>
        <w:rPr>
          <w:rFonts w:ascii="Courier New" w:eastAsia="Courier New" w:hAnsi="Courier New" w:cs="Courier New"/>
        </w:rPr>
        <w:t>version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"$MODULEDIR"/s7/send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proofErr w:type="gramStart"/>
      <w:r>
        <w:rPr>
          <w:rFonts w:ascii="Courier New" w:eastAsia="Courier New" w:hAnsi="Courier New" w:cs="Courier New"/>
        </w:rPr>
        <w:t>alarms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"$MODULEDIR"/s7/</w:t>
      </w:r>
      <w:proofErr w:type="spellStart"/>
      <w:r>
        <w:rPr>
          <w:rFonts w:ascii="Courier New" w:eastAsia="Courier New" w:hAnsi="Courier New" w:cs="Courier New"/>
        </w:rPr>
        <w:t>alarmBimetal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"$MODULEDIR"/s7/</w:t>
      </w:r>
      <w:proofErr w:type="spellStart"/>
      <w:r>
        <w:rPr>
          <w:rFonts w:ascii="Courier New" w:eastAsia="Courier New" w:hAnsi="Courier New" w:cs="Courier New"/>
        </w:rPr>
        <w:t>alarmBimetalLR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"$MODULEDIR"/s7/</w:t>
      </w:r>
      <w:proofErr w:type="spellStart"/>
      <w:r>
        <w:rPr>
          <w:rFonts w:ascii="Courier New" w:eastAsia="Courier New" w:hAnsi="Courier New" w:cs="Courier New"/>
        </w:rPr>
        <w:t>alarmDetector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"$MODULEDIR"/s7/</w:t>
      </w:r>
      <w:proofErr w:type="spellStart"/>
      <w:r>
        <w:rPr>
          <w:rFonts w:ascii="Courier New" w:eastAsia="Courier New" w:hAnsi="Courier New" w:cs="Courier New"/>
        </w:rPr>
        <w:t>alarmDoor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"$MODULEDIR"/s7/</w:t>
      </w:r>
      <w:proofErr w:type="spellStart"/>
      <w:r>
        <w:rPr>
          <w:rFonts w:ascii="Courier New" w:eastAsia="Courier New" w:hAnsi="Courier New" w:cs="Courier New"/>
        </w:rPr>
        <w:t>alarmEmergencyStop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"$MODULEDIR"/s7/</w:t>
      </w:r>
      <w:proofErr w:type="spellStart"/>
      <w:r>
        <w:rPr>
          <w:rFonts w:ascii="Courier New" w:eastAsia="Courier New" w:hAnsi="Courier New" w:cs="Courier New"/>
        </w:rPr>
        <w:t>alarmFlood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"$MODULEDIR"/s7/</w:t>
      </w:r>
      <w:proofErr w:type="spellStart"/>
      <w:r>
        <w:rPr>
          <w:rFonts w:ascii="Courier New" w:eastAsia="Courier New" w:hAnsi="Courier New" w:cs="Courier New"/>
        </w:rPr>
        <w:t>alarmHumid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"$MODULEDIR"/s7/alarmMENV1temp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"$MODULEDIR"/s7/</w:t>
      </w:r>
      <w:proofErr w:type="spellStart"/>
      <w:r>
        <w:rPr>
          <w:rFonts w:ascii="Courier New" w:eastAsia="Courier New" w:hAnsi="Courier New" w:cs="Courier New"/>
        </w:rPr>
        <w:t>alarmSmoke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"$MODULEDIR"/s7/alarmSMTP1temp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"$MODULEDIR"/s7/</w:t>
      </w:r>
      <w:proofErr w:type="spellStart"/>
      <w:r>
        <w:rPr>
          <w:rFonts w:ascii="Courier New" w:eastAsia="Courier New" w:hAnsi="Courier New" w:cs="Courier New"/>
        </w:rPr>
        <w:t>connect</w:t>
      </w:r>
      <w:proofErr w:type="spellEnd"/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### </w:t>
      </w:r>
      <w:proofErr w:type="spellStart"/>
      <w:r w:rsidRPr="00AB2B31">
        <w:rPr>
          <w:rFonts w:ascii="Courier New" w:eastAsia="Courier New" w:hAnsi="Courier New" w:cs="Courier New"/>
          <w:highlight w:val="yellow"/>
        </w:rPr>
        <w:t>M</w:t>
      </w:r>
      <w:r w:rsidR="00AB2B31" w:rsidRPr="00AB2B31">
        <w:rPr>
          <w:rFonts w:ascii="Courier New" w:eastAsia="Courier New" w:hAnsi="Courier New" w:cs="Courier New"/>
          <w:highlight w:val="yellow"/>
        </w:rPr>
        <w:t>etering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metering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listTTYs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metering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deviceTest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metering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checkSerialNumbers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metering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assignSerials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metering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plausibleValues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metering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printMeters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metering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removeLocks</w:t>
      </w:r>
      <w:proofErr w:type="spellEnd"/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### </w:t>
      </w:r>
      <w:proofErr w:type="spellStart"/>
      <w:r w:rsidRPr="00AB2B31">
        <w:rPr>
          <w:rFonts w:ascii="Courier New" w:eastAsia="Courier New" w:hAnsi="Courier New" w:cs="Courier New"/>
          <w:highlight w:val="yellow"/>
        </w:rPr>
        <w:t>I</w:t>
      </w:r>
      <w:r w:rsidR="00AB2B31" w:rsidRPr="00AB2B31">
        <w:rPr>
          <w:rFonts w:ascii="Courier New" w:eastAsia="Courier New" w:hAnsi="Courier New" w:cs="Courier New"/>
          <w:highlight w:val="yellow"/>
        </w:rPr>
        <w:t>nitStatus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initStatus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switchOn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initStatus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switchOff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initStatus</w:t>
      </w:r>
      <w:proofErr w:type="spellEnd"/>
      <w:r>
        <w:rPr>
          <w:rFonts w:ascii="Courier New" w:eastAsia="Courier New" w:hAnsi="Courier New" w:cs="Courier New"/>
        </w:rPr>
        <w:t>/ZBAT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initStatus</w:t>
      </w:r>
      <w:proofErr w:type="spellEnd"/>
      <w:r>
        <w:rPr>
          <w:rFonts w:ascii="Courier New" w:eastAsia="Courier New" w:hAnsi="Courier New" w:cs="Courier New"/>
        </w:rPr>
        <w:t>/ZINV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initStatus</w:t>
      </w:r>
      <w:proofErr w:type="spellEnd"/>
      <w:r>
        <w:rPr>
          <w:rFonts w:ascii="Courier New" w:eastAsia="Courier New" w:hAnsi="Courier New" w:cs="Courier New"/>
        </w:rPr>
        <w:t>/MBMS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initStatus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alarms</w:t>
      </w:r>
      <w:proofErr w:type="spellEnd"/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### </w:t>
      </w:r>
      <w:proofErr w:type="spellStart"/>
      <w:r w:rsidRPr="00AB2B31">
        <w:rPr>
          <w:rFonts w:ascii="Courier New" w:eastAsia="Courier New" w:hAnsi="Courier New" w:cs="Courier New"/>
          <w:highlight w:val="yellow"/>
        </w:rPr>
        <w:t>B</w:t>
      </w:r>
      <w:r w:rsidR="00AB2B31">
        <w:rPr>
          <w:rFonts w:ascii="Courier New" w:eastAsia="Courier New" w:hAnsi="Courier New" w:cs="Courier New"/>
          <w:highlight w:val="yellow"/>
        </w:rPr>
        <w:t>c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-setup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clearTestVersion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addMetersToConfig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addFuseSizeToConfig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addPvCurtailmentToConfig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addESSPowerToConfig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</w:t>
      </w:r>
      <w:r>
        <w:rPr>
          <w:rFonts w:ascii="Courier New" w:eastAsia="Courier New" w:hAnsi="Courier New" w:cs="Courier New"/>
        </w:rPr>
        <w:t>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addESSCapacityToConfig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addBLToConfig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addHPRPToConfig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addSerialPortsToConfig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addSAPToConfig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addPowerPredictionToConfig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</w:t>
      </w:r>
      <w:r>
        <w:rPr>
          <w:rFonts w:ascii="Courier New" w:eastAsia="Courier New" w:hAnsi="Courier New" w:cs="Courier New"/>
        </w:rPr>
        <w:t>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loadResistorPrepare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lastRenderedPageBreak/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deploy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run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runNormal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shutdown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status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getAlarms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/send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requestPower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islandPrepare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logLevel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for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bc-control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/check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waitInit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waitIsland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waitGr</w:t>
      </w:r>
      <w:r>
        <w:rPr>
          <w:rFonts w:ascii="Courier New" w:eastAsia="Courier New" w:hAnsi="Courier New" w:cs="Courier New"/>
        </w:rPr>
        <w:t>id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inverterReset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inverterStart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inverterAvoidStandby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inverterStop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requestSelftest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chargeTest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dis</w:t>
      </w:r>
      <w:r>
        <w:rPr>
          <w:rFonts w:ascii="Courier New" w:eastAsia="Courier New" w:hAnsi="Courier New" w:cs="Courier New"/>
        </w:rPr>
        <w:t>chargeTest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loadResistorStart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configureReboot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setWatchdog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onOffTest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balanceSoC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stopWatchdog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conf</w:t>
      </w:r>
      <w:r>
        <w:rPr>
          <w:rFonts w:ascii="Courier New" w:eastAsia="Courier New" w:hAnsi="Courier New" w:cs="Courier New"/>
        </w:rPr>
        <w:t>igureCommSystem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configureLogRotate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naschutzStart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showFlags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resetBMM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initializeRevJ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checkSoC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balanceBatteryModules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</w:t>
      </w:r>
      <w:proofErr w:type="spellStart"/>
      <w:r>
        <w:rPr>
          <w:rFonts w:ascii="Courier New" w:eastAsia="Courier New" w:hAnsi="Courier New" w:cs="Courier New"/>
        </w:rPr>
        <w:t>bc</w:t>
      </w:r>
      <w:proofErr w:type="spellEnd"/>
      <w:r>
        <w:rPr>
          <w:rFonts w:ascii="Courier New" w:eastAsia="Courier New" w:hAnsi="Courier New" w:cs="Courier New"/>
        </w:rPr>
        <w:t>/</w:t>
      </w:r>
      <w:proofErr w:type="spellStart"/>
      <w:r>
        <w:rPr>
          <w:rFonts w:ascii="Courier New" w:eastAsia="Courier New" w:hAnsi="Courier New" w:cs="Courier New"/>
        </w:rPr>
        <w:t>testBMM</w:t>
      </w:r>
      <w:proofErr w:type="spellEnd"/>
      <w:r>
        <w:rPr>
          <w:rFonts w:ascii="Courier New" w:eastAsia="Courier New" w:hAnsi="Courier New" w:cs="Courier New"/>
        </w:rPr>
        <w:t xml:space="preserve"> # </w:t>
      </w:r>
      <w:proofErr w:type="spellStart"/>
      <w:r>
        <w:rPr>
          <w:rFonts w:ascii="Courier New" w:eastAsia="Courier New" w:hAnsi="Courier New" w:cs="Courier New"/>
        </w:rPr>
        <w:t>already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exists</w:t>
      </w:r>
      <w:proofErr w:type="spellEnd"/>
      <w:r>
        <w:rPr>
          <w:rFonts w:ascii="Courier New" w:eastAsia="Courier New" w:hAnsi="Courier New" w:cs="Courier New"/>
        </w:rPr>
        <w:t xml:space="preserve">, </w:t>
      </w:r>
      <w:proofErr w:type="spellStart"/>
      <w:r>
        <w:rPr>
          <w:rFonts w:ascii="Courier New" w:eastAsia="Courier New" w:hAnsi="Courier New" w:cs="Courier New"/>
        </w:rPr>
        <w:t>see</w:t>
      </w:r>
      <w:proofErr w:type="spellEnd"/>
      <w:r>
        <w:rPr>
          <w:rFonts w:ascii="Courier New" w:eastAsia="Courier New" w:hAnsi="Courier New" w:cs="Courier New"/>
        </w:rPr>
        <w:t xml:space="preserve"> </w:t>
      </w:r>
      <w:proofErr w:type="spellStart"/>
      <w:r>
        <w:rPr>
          <w:rFonts w:ascii="Courier New" w:eastAsia="Courier New" w:hAnsi="Courier New" w:cs="Courier New"/>
        </w:rPr>
        <w:t>requestSelftest</w:t>
      </w:r>
      <w:proofErr w:type="spellEnd"/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### </w:t>
      </w:r>
      <w:r w:rsidRPr="00AB2B31">
        <w:rPr>
          <w:rFonts w:ascii="Courier New" w:eastAsia="Courier New" w:hAnsi="Courier New" w:cs="Courier New"/>
          <w:highlight w:val="yellow"/>
        </w:rPr>
        <w:t>U</w:t>
      </w:r>
      <w:r w:rsidR="00AB2B31">
        <w:rPr>
          <w:rFonts w:ascii="Courier New" w:eastAsia="Courier New" w:hAnsi="Courier New" w:cs="Courier New"/>
          <w:highlight w:val="yellow"/>
        </w:rPr>
        <w:t>pdate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# </w:t>
      </w:r>
      <w:proofErr w:type="spellStart"/>
      <w:r>
        <w:rPr>
          <w:rFonts w:ascii="Courier New" w:eastAsia="Courier New" w:hAnsi="Courier New" w:cs="Courier New"/>
        </w:rPr>
        <w:t>functions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checkScripts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checkArch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checkTools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checkPostUpdate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"$MODULEDIR"/update/checkS7Cu320</w:t>
      </w:r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checkRelease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release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</w:rPr>
        <w:t>source</w:t>
      </w:r>
      <w:proofErr w:type="spell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tools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scripts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pos</w:t>
      </w:r>
      <w:r>
        <w:rPr>
          <w:rFonts w:ascii="Courier New" w:eastAsia="Courier New" w:hAnsi="Courier New" w:cs="Courier New"/>
        </w:rPr>
        <w:t>tUpdate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preUpdate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verify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scriptBin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keys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arch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lastRenderedPageBreak/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debs</w:t>
      </w:r>
      <w:proofErr w:type="spellEnd"/>
    </w:p>
    <w:p w:rsidR="00CD19E4" w:rsidRDefault="00E76E69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proofErr w:type="gramStart"/>
      <w:r>
        <w:rPr>
          <w:rFonts w:ascii="Courier New" w:eastAsia="Courier New" w:hAnsi="Courier New" w:cs="Courier New"/>
        </w:rPr>
        <w:t>source</w:t>
      </w:r>
      <w:proofErr w:type="spellEnd"/>
      <w:proofErr w:type="gramEnd"/>
      <w:r>
        <w:rPr>
          <w:rFonts w:ascii="Courier New" w:eastAsia="Courier New" w:hAnsi="Courier New" w:cs="Courier New"/>
        </w:rPr>
        <w:t xml:space="preserve"> "$MODULEDIR"/update/</w:t>
      </w:r>
      <w:proofErr w:type="spellStart"/>
      <w:r>
        <w:rPr>
          <w:rFonts w:ascii="Courier New" w:eastAsia="Courier New" w:hAnsi="Courier New" w:cs="Courier New"/>
        </w:rPr>
        <w:t>sd</w:t>
      </w:r>
      <w:proofErr w:type="spellEnd"/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p w:rsidR="00CD19E4" w:rsidRDefault="00CD19E4">
      <w:pPr>
        <w:spacing w:after="0" w:line="240" w:lineRule="auto"/>
        <w:rPr>
          <w:rFonts w:ascii="Courier New" w:eastAsia="Courier New" w:hAnsi="Courier New" w:cs="Courier New"/>
        </w:rPr>
      </w:pPr>
    </w:p>
    <w:sectPr w:rsidR="00CD19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D19E4"/>
    <w:rsid w:val="00AB2B31"/>
    <w:rsid w:val="00CD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14A06-42F8-4639-9A35-76E2A9FE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768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2020-01-25T15:32:00Z</dcterms:created>
  <dcterms:modified xsi:type="dcterms:W3CDTF">2020-01-25T15:42:00Z</dcterms:modified>
</cp:coreProperties>
</file>